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5B" w:rsidRDefault="006C244B" w:rsidP="004545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e-NO" w:eastAsia="nb-N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val="se-NO" w:eastAsia="nb-NO"/>
        </w:rPr>
        <w:t>Bovdehus Geasseskuvlii Čorru Návehis</w:t>
      </w:r>
    </w:p>
    <w:p w:rsidR="006C244B" w:rsidRDefault="006C244B" w:rsidP="004545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e-NO" w:eastAsia="nb-NO"/>
        </w:rPr>
      </w:pPr>
    </w:p>
    <w:p w:rsidR="006C244B" w:rsidRDefault="006C244B" w:rsidP="004545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e-NO" w:eastAsia="nb-NO"/>
        </w:rPr>
      </w:pPr>
      <w:r>
        <w:rPr>
          <w:rFonts w:ascii="Arial" w:eastAsia="Times New Roman" w:hAnsi="Arial" w:cs="Arial"/>
          <w:sz w:val="24"/>
          <w:szCs w:val="24"/>
          <w:lang w:val="se-NO" w:eastAsia="nb-NO"/>
        </w:rPr>
        <w:t>G</w:t>
      </w:r>
      <w:proofErr w:type="spellStart"/>
      <w:r w:rsidRPr="006C244B">
        <w:rPr>
          <w:rFonts w:ascii="Arial" w:eastAsia="Times New Roman" w:hAnsi="Arial" w:cs="Arial"/>
          <w:sz w:val="24"/>
          <w:szCs w:val="24"/>
          <w:lang w:eastAsia="nb-NO"/>
        </w:rPr>
        <w:t>iellagiisa</w:t>
      </w:r>
      <w:proofErr w:type="spellEnd"/>
      <w:r w:rsidRPr="006C244B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e-NO" w:eastAsia="nb-NO"/>
        </w:rPr>
        <w:t xml:space="preserve">giellaguovddáš – </w:t>
      </w:r>
      <w:proofErr w:type="spellStart"/>
      <w:r>
        <w:rPr>
          <w:rFonts w:ascii="Arial" w:eastAsia="Times New Roman" w:hAnsi="Arial" w:cs="Arial"/>
          <w:sz w:val="24"/>
          <w:szCs w:val="24"/>
          <w:lang w:val="se-NO" w:eastAsia="nb-NO"/>
        </w:rPr>
        <w:t>språksenter</w:t>
      </w:r>
      <w:proofErr w:type="spellEnd"/>
      <w:r>
        <w:rPr>
          <w:rFonts w:ascii="Arial" w:eastAsia="Times New Roman" w:hAnsi="Arial" w:cs="Arial"/>
          <w:sz w:val="24"/>
          <w:szCs w:val="24"/>
          <w:lang w:val="se-NO" w:eastAsia="nb-NO"/>
        </w:rPr>
        <w:t xml:space="preserve"> bokte lágiduvvo Geasseskuvla </w:t>
      </w:r>
      <w:r>
        <w:rPr>
          <w:rFonts w:ascii="Arial" w:eastAsia="Times New Roman" w:hAnsi="Arial" w:cs="Arial"/>
          <w:sz w:val="24"/>
          <w:szCs w:val="24"/>
          <w:lang w:val="se-NO" w:eastAsia="nb-NO"/>
        </w:rPr>
        <w:t>25.</w:t>
      </w:r>
      <w:r>
        <w:rPr>
          <w:rFonts w:ascii="Arial" w:eastAsia="Times New Roman" w:hAnsi="Arial" w:cs="Arial"/>
          <w:sz w:val="24"/>
          <w:szCs w:val="24"/>
          <w:lang w:val="se-NO" w:eastAsia="nb-NO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se-NO" w:eastAsia="nb-NO"/>
        </w:rPr>
        <w:t>vahkku</w:t>
      </w:r>
      <w:proofErr w:type="gramEnd"/>
      <w:r>
        <w:rPr>
          <w:rFonts w:ascii="Arial" w:eastAsia="Times New Roman" w:hAnsi="Arial" w:cs="Arial"/>
          <w:sz w:val="24"/>
          <w:szCs w:val="24"/>
          <w:lang w:val="se-NO" w:eastAsia="nb-NO"/>
        </w:rPr>
        <w:t xml:space="preserve"> mánáide geat čakčat álget 2.-5. </w:t>
      </w:r>
      <w:proofErr w:type="gramStart"/>
      <w:r>
        <w:rPr>
          <w:rFonts w:ascii="Arial" w:eastAsia="Times New Roman" w:hAnsi="Arial" w:cs="Arial"/>
          <w:sz w:val="24"/>
          <w:szCs w:val="24"/>
          <w:lang w:val="se-NO" w:eastAsia="nb-NO"/>
        </w:rPr>
        <w:t>klássii</w:t>
      </w:r>
      <w:proofErr w:type="gramEnd"/>
      <w:r>
        <w:rPr>
          <w:rFonts w:ascii="Arial" w:eastAsia="Times New Roman" w:hAnsi="Arial" w:cs="Arial"/>
          <w:sz w:val="24"/>
          <w:szCs w:val="24"/>
          <w:lang w:val="se-NO" w:eastAsia="nb-NO"/>
        </w:rPr>
        <w:t>. Mánnodagas bearjadahkii dii. 09.00 – 15.00.</w:t>
      </w:r>
    </w:p>
    <w:p w:rsidR="006C244B" w:rsidRPr="006C244B" w:rsidRDefault="006C244B" w:rsidP="004545B5">
      <w:p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se-NO" w:eastAsia="nb-NO"/>
        </w:rPr>
      </w:pPr>
    </w:p>
    <w:p w:rsidR="00B129F7" w:rsidRPr="00BB73B0" w:rsidRDefault="006C244B" w:rsidP="00BB73B0">
      <w:p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se-NO" w:eastAsia="nb-NO"/>
        </w:rPr>
      </w:pPr>
      <w:r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 xml:space="preserve">Dán vahkku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besset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 xml:space="preserve">mánát leat mielde dikšume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elliid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seammás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g</w:t>
      </w:r>
      <w:r>
        <w:rPr>
          <w:rStyle w:val="jsgrdq"/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leat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eará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dállodoaimmat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>Sii</w:t>
      </w:r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besset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deaivvadit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buot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min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elliidguin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ja</w:t>
      </w:r>
      <w:proofErr w:type="gram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oahppat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mo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daid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galgá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dikšut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Čorru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Návehis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leat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heasttat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lamat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kaniinnat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spiinnážat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vuoncát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,</w:t>
      </w:r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čáhčelottit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bussá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beatnagat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 ja </w:t>
      </w:r>
      <w:proofErr w:type="spellStart"/>
      <w:r>
        <w:rPr>
          <w:rStyle w:val="jsgrdq"/>
          <w:rFonts w:ascii="Arial" w:hAnsi="Arial" w:cs="Arial"/>
          <w:color w:val="000000"/>
          <w:sz w:val="24"/>
          <w:szCs w:val="24"/>
        </w:rPr>
        <w:t>gearpmaš</w:t>
      </w:r>
      <w:proofErr w:type="spellEnd"/>
      <w:r>
        <w:rPr>
          <w:rStyle w:val="jsgrdq"/>
          <w:rFonts w:ascii="Arial" w:hAnsi="Arial" w:cs="Arial"/>
          <w:color w:val="000000"/>
          <w:sz w:val="24"/>
          <w:szCs w:val="24"/>
        </w:rPr>
        <w:t xml:space="preserve">. </w:t>
      </w:r>
      <w:r w:rsidR="00BB73B0"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 xml:space="preserve">Lassin leat doppe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ollu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vuocáčivggat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ja</w:t>
      </w:r>
      <w:proofErr w:type="gram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lábbát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maid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beassá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njávkkadit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ja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dikšut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Mán</w:t>
      </w:r>
      <w:r w:rsidR="00BB73B0">
        <w:rPr>
          <w:rStyle w:val="jsgrdq"/>
          <w:rFonts w:ascii="Arial" w:hAnsi="Arial" w:cs="Arial"/>
          <w:color w:val="000000"/>
          <w:sz w:val="24"/>
          <w:szCs w:val="24"/>
        </w:rPr>
        <w:t>át</w:t>
      </w:r>
      <w:proofErr w:type="spellEnd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>besset</w:t>
      </w:r>
      <w:proofErr w:type="spellEnd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>leat</w:t>
      </w:r>
      <w:proofErr w:type="spellEnd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>mielde</w:t>
      </w:r>
      <w:proofErr w:type="spellEnd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B73B0">
        <w:rPr>
          <w:rStyle w:val="jsgrdq"/>
          <w:rFonts w:ascii="Arial" w:hAnsi="Arial" w:cs="Arial"/>
          <w:color w:val="000000"/>
          <w:sz w:val="24"/>
          <w:szCs w:val="24"/>
        </w:rPr>
        <w:t>beaskideamen</w:t>
      </w:r>
      <w:proofErr w:type="spellEnd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685B" w:rsidRPr="006C244B">
        <w:rPr>
          <w:rStyle w:val="jsgrdq"/>
          <w:rFonts w:ascii="Arial" w:hAnsi="Arial" w:cs="Arial"/>
          <w:color w:val="000000"/>
          <w:sz w:val="24"/>
          <w:szCs w:val="24"/>
        </w:rPr>
        <w:t>sávzzaid</w:t>
      </w:r>
      <w:proofErr w:type="spellEnd"/>
      <w:r w:rsidR="00BB73B0"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 xml:space="preserve">, vihkkeme lábbái ja addime máhtodálkasa. Sii besset dikšut heasttaid </w:t>
      </w:r>
      <w:proofErr w:type="gramStart"/>
      <w:r w:rsidR="00BB73B0"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>ja</w:t>
      </w:r>
      <w:proofErr w:type="gramEnd"/>
      <w:r w:rsidR="00BB73B0">
        <w:rPr>
          <w:rStyle w:val="jsgrdq"/>
          <w:rFonts w:ascii="Arial" w:hAnsi="Arial" w:cs="Arial"/>
          <w:color w:val="000000"/>
          <w:sz w:val="24"/>
          <w:szCs w:val="24"/>
          <w:lang w:val="se-NO"/>
        </w:rPr>
        <w:t xml:space="preserve"> riidet daiguin</w:t>
      </w:r>
      <w:r w:rsidR="00BB73B0">
        <w:rPr>
          <w:rFonts w:ascii="Arial" w:eastAsia="Times New Roman" w:hAnsi="Arial" w:cs="Arial"/>
          <w:color w:val="1C1E21"/>
          <w:sz w:val="24"/>
          <w:szCs w:val="24"/>
          <w:lang w:val="se-NO" w:eastAsia="nb-NO"/>
        </w:rPr>
        <w:t xml:space="preserve">, čoaggit moniid ja muđui searvat eará doaimmaide elliid dikšumis. Leat bottut </w:t>
      </w:r>
      <w:proofErr w:type="gramStart"/>
      <w:r w:rsidR="00BB73B0">
        <w:rPr>
          <w:rFonts w:ascii="Arial" w:eastAsia="Times New Roman" w:hAnsi="Arial" w:cs="Arial"/>
          <w:color w:val="1C1E21"/>
          <w:sz w:val="24"/>
          <w:szCs w:val="24"/>
          <w:lang w:val="se-NO" w:eastAsia="nb-NO"/>
        </w:rPr>
        <w:t>ja</w:t>
      </w:r>
      <w:proofErr w:type="gramEnd"/>
      <w:r w:rsidR="00BB73B0">
        <w:rPr>
          <w:rFonts w:ascii="Arial" w:eastAsia="Times New Roman" w:hAnsi="Arial" w:cs="Arial"/>
          <w:color w:val="1C1E21"/>
          <w:sz w:val="24"/>
          <w:szCs w:val="24"/>
          <w:lang w:val="se-NO" w:eastAsia="nb-NO"/>
        </w:rPr>
        <w:t xml:space="preserve"> friddjastoahkan juohke beaivve. Mánát sáhttet borret iežaset niestti dáid bottuin. </w:t>
      </w:r>
    </w:p>
    <w:p w:rsidR="00E55C66" w:rsidRPr="006C244B" w:rsidRDefault="00E55C66">
      <w:pPr>
        <w:rPr>
          <w:rFonts w:ascii="Arial" w:hAnsi="Arial" w:cs="Arial"/>
          <w:sz w:val="24"/>
          <w:szCs w:val="24"/>
        </w:rPr>
      </w:pPr>
    </w:p>
    <w:sectPr w:rsidR="00E55C66" w:rsidRPr="006C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B5"/>
    <w:rsid w:val="003D685B"/>
    <w:rsid w:val="004545B5"/>
    <w:rsid w:val="005601D6"/>
    <w:rsid w:val="006C244B"/>
    <w:rsid w:val="008C4789"/>
    <w:rsid w:val="00B129F7"/>
    <w:rsid w:val="00BB73B0"/>
    <w:rsid w:val="00C90BE2"/>
    <w:rsid w:val="00E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813"/>
  <w15:chartTrackingRefBased/>
  <w15:docId w15:val="{47E1B505-EC3E-4EE7-BD3E-19C872F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454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4545B5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jsgrdq">
    <w:name w:val="jsgrdq"/>
    <w:basedOn w:val="Standardskriftforavsnitt"/>
    <w:rsid w:val="003D685B"/>
  </w:style>
  <w:style w:type="paragraph" w:customStyle="1" w:styleId="04xlpa">
    <w:name w:val="_04xlpa"/>
    <w:basedOn w:val="Normal"/>
    <w:rsid w:val="00E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0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77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47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8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66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Ragnhild Sara Gaino</dc:creator>
  <cp:keywords/>
  <dc:description/>
  <cp:lastModifiedBy>Inga Ragnhild Sara Gaino</cp:lastModifiedBy>
  <cp:revision>4</cp:revision>
  <dcterms:created xsi:type="dcterms:W3CDTF">2021-06-10T06:25:00Z</dcterms:created>
  <dcterms:modified xsi:type="dcterms:W3CDTF">2021-06-10T12:05:00Z</dcterms:modified>
</cp:coreProperties>
</file>